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959" w14:textId="41389DED" w:rsidR="00AC5C7E" w:rsidRDefault="00F221C1" w:rsidP="00F221C1">
      <w:pPr>
        <w:jc w:val="right"/>
        <w:rPr>
          <w:b/>
          <w:u w:val="single"/>
        </w:rPr>
      </w:pPr>
      <w:r w:rsidRPr="00F221C1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265F4E" wp14:editId="135B7999">
                <wp:simplePos x="0" y="0"/>
                <wp:positionH relativeFrom="column">
                  <wp:posOffset>-357505</wp:posOffset>
                </wp:positionH>
                <wp:positionV relativeFrom="paragraph">
                  <wp:posOffset>0</wp:posOffset>
                </wp:positionV>
                <wp:extent cx="1285875" cy="145732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0544C" w14:textId="22F398A2" w:rsidR="00F221C1" w:rsidRPr="00F221C1" w:rsidRDefault="00F221C1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21C1">
                              <w:rPr>
                                <w:noProof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6335624" wp14:editId="3F159F75">
                                  <wp:extent cx="1076325" cy="129152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humbnail_LogoIllies500x600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569" cy="1306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5F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8.15pt;margin-top:0;width:101.2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v2DAIAAPc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" stroked="f">
                <v:textbox>
                  <w:txbxContent>
                    <w:p w14:paraId="6690544C" w14:textId="22F398A2" w:rsidR="00F221C1" w:rsidRPr="00F221C1" w:rsidRDefault="00F221C1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221C1">
                        <w:rPr>
                          <w:noProof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76335624" wp14:editId="3F159F75">
                            <wp:extent cx="1076325" cy="129152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humbnail_LogoIllies500x600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569" cy="1306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A4EDC6" w14:textId="152E9BBA" w:rsidR="007605A3" w:rsidRDefault="00AC5C7E" w:rsidP="00456706">
      <w:pPr>
        <w:jc w:val="center"/>
        <w:rPr>
          <w:b/>
          <w:u w:val="single"/>
        </w:rPr>
      </w:pPr>
      <w:r>
        <w:rPr>
          <w:b/>
          <w:u w:val="single"/>
        </w:rPr>
        <w:t>ARRETE MUNICIPAL N°</w:t>
      </w:r>
      <w:r w:rsidR="00EE4680">
        <w:rPr>
          <w:b/>
          <w:u w:val="single"/>
        </w:rPr>
        <w:t>1</w:t>
      </w:r>
      <w:r w:rsidR="00F05293">
        <w:rPr>
          <w:b/>
          <w:u w:val="single"/>
        </w:rPr>
        <w:t>1</w:t>
      </w:r>
      <w:r w:rsidR="005F5B9B">
        <w:rPr>
          <w:b/>
          <w:u w:val="single"/>
        </w:rPr>
        <w:t>/202</w:t>
      </w:r>
      <w:r w:rsidR="0059247A">
        <w:rPr>
          <w:b/>
          <w:u w:val="single"/>
        </w:rPr>
        <w:t>2</w:t>
      </w:r>
    </w:p>
    <w:p w14:paraId="370C15F6" w14:textId="77777777" w:rsidR="00FE5347" w:rsidRDefault="00FE5347" w:rsidP="00FE5347">
      <w:pPr>
        <w:jc w:val="center"/>
        <w:rPr>
          <w:b/>
          <w:u w:val="single"/>
        </w:rPr>
      </w:pPr>
      <w:r>
        <w:rPr>
          <w:b/>
          <w:u w:val="single"/>
        </w:rPr>
        <w:t>RESTRICTION DE CIRCULATION ET INTERDICTION DE STATIONNEMENT</w:t>
      </w:r>
    </w:p>
    <w:p w14:paraId="052647D9" w14:textId="2F5DB602" w:rsidR="00456706" w:rsidRDefault="00D712DA" w:rsidP="00456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>
        <w:rPr>
          <w:b/>
          <w:u w:val="single"/>
        </w:rPr>
        <w:t xml:space="preserve"> </w:t>
      </w:r>
      <w:r w:rsidR="00F05293">
        <w:rPr>
          <w:b/>
          <w:u w:val="single"/>
        </w:rPr>
        <w:t>HAMEAU DE LA BOUCHAINE</w:t>
      </w:r>
    </w:p>
    <w:p w14:paraId="5CCA0F74" w14:textId="282093D2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04D3ABF2" w14:textId="47780F6C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63F47807" w14:textId="34AD7D8F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EB6A8B1" w14:textId="77777777" w:rsidR="00B46A60" w:rsidRDefault="00B46A60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3F0199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292D15BD" w14:textId="77777777" w:rsidR="00351723" w:rsidRDefault="00351723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41A7AE41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Le maire de la Commune d’Illies,</w:t>
      </w:r>
    </w:p>
    <w:p w14:paraId="58D4CF19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7719E9F7" w14:textId="77777777" w:rsidR="005264FF" w:rsidRPr="00FB19E9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</w:p>
    <w:p w14:paraId="38319A8C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Vu les dispositions du Code de la route ; </w:t>
      </w:r>
    </w:p>
    <w:p w14:paraId="6202C366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les articles L 131-2, L 131.3, L131.4 et L184-13 du Code des Communes ;</w:t>
      </w:r>
    </w:p>
    <w:p w14:paraId="1F0F1864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le code de la voirie routière,</w:t>
      </w:r>
    </w:p>
    <w:p w14:paraId="2127833B" w14:textId="77777777" w:rsidR="005264FF" w:rsidRPr="00FB19E9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l’arrêté interministériel du 24 novembre 1967 modifié, relatif à la sécurité routière,</w:t>
      </w:r>
    </w:p>
    <w:p w14:paraId="03E22C2E" w14:textId="34F411EA" w:rsidR="005264FF" w:rsidRDefault="005264FF" w:rsidP="00EE46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fr-FR"/>
        </w:rPr>
      </w:pP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>Vu l’instruction interministérielle sur la signalisation routière. 4</w:t>
      </w:r>
      <w:r w:rsidRPr="00FB19E9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fr-FR"/>
        </w:rPr>
        <w:t>ème</w:t>
      </w:r>
      <w:r w:rsidRPr="00FB19E9">
        <w:rPr>
          <w:rFonts w:ascii="Times New Roman" w:eastAsia="Times New Roman" w:hAnsi="Times New Roman" w:cs="Times New Roman"/>
          <w:sz w:val="20"/>
          <w:szCs w:val="24"/>
          <w:lang w:eastAsia="fr-FR"/>
        </w:rPr>
        <w:t xml:space="preserve"> partie. Approuvé par arrêté du 07 juin 1977.</w:t>
      </w:r>
    </w:p>
    <w:p w14:paraId="554304EC" w14:textId="57C4D370" w:rsidR="001E0190" w:rsidRDefault="00822E0C" w:rsidP="00EE46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Vu la demande faite </w:t>
      </w:r>
      <w:r w:rsidR="00727B7A">
        <w:rPr>
          <w:rFonts w:ascii="Times New Roman" w:hAnsi="Times New Roman" w:cs="Times New Roman"/>
          <w:sz w:val="18"/>
          <w:szCs w:val="18"/>
          <w:lang w:eastAsia="fr-FR"/>
        </w:rPr>
        <w:t>la société</w:t>
      </w:r>
      <w:r w:rsidR="00000096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>EJM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>,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 représentée par M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 MARSEGUERRA Enzo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840BC">
        <w:rPr>
          <w:rFonts w:ascii="Times New Roman" w:hAnsi="Times New Roman" w:cs="Times New Roman"/>
          <w:sz w:val="18"/>
          <w:szCs w:val="18"/>
          <w:lang w:eastAsia="fr-FR"/>
        </w:rPr>
        <w:t xml:space="preserve">située 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 xml:space="preserve">6 bis rue Courtois,            </w:t>
      </w:r>
      <w:r w:rsidR="00366567">
        <w:rPr>
          <w:rFonts w:ascii="Times New Roman" w:hAnsi="Times New Roman" w:cs="Times New Roman"/>
          <w:sz w:val="18"/>
          <w:szCs w:val="18"/>
          <w:lang w:eastAsia="fr-FR"/>
        </w:rPr>
        <w:t>L</w:t>
      </w:r>
      <w:r w:rsidR="00EE4680">
        <w:rPr>
          <w:rFonts w:ascii="Times New Roman" w:hAnsi="Times New Roman" w:cs="Times New Roman"/>
          <w:sz w:val="18"/>
          <w:szCs w:val="18"/>
          <w:lang w:eastAsia="fr-FR"/>
        </w:rPr>
        <w:t>ILLE</w:t>
      </w:r>
      <w:r w:rsidR="00712AF3">
        <w:rPr>
          <w:rFonts w:ascii="Times New Roman" w:hAnsi="Times New Roman" w:cs="Times New Roman"/>
          <w:sz w:val="18"/>
          <w:szCs w:val="18"/>
          <w:lang w:eastAsia="fr-FR"/>
        </w:rPr>
        <w:t xml:space="preserve"> 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(</w:t>
      </w:r>
      <w:r w:rsidR="00AD457E">
        <w:rPr>
          <w:rFonts w:ascii="Times New Roman" w:hAnsi="Times New Roman" w:cs="Times New Roman"/>
          <w:sz w:val="18"/>
          <w:szCs w:val="18"/>
          <w:lang w:eastAsia="fr-FR"/>
        </w:rPr>
        <w:t>59</w:t>
      </w:r>
      <w:r w:rsidR="00F221C1">
        <w:rPr>
          <w:rFonts w:ascii="Times New Roman" w:hAnsi="Times New Roman" w:cs="Times New Roman"/>
          <w:sz w:val="18"/>
          <w:szCs w:val="18"/>
          <w:lang w:eastAsia="fr-FR"/>
        </w:rPr>
        <w:t>)</w:t>
      </w:r>
      <w:r w:rsidR="001E0190" w:rsidRPr="001E0190">
        <w:rPr>
          <w:rFonts w:ascii="Times New Roman" w:hAnsi="Times New Roman" w:cs="Times New Roman"/>
          <w:sz w:val="18"/>
          <w:szCs w:val="18"/>
          <w:lang w:eastAsia="fr-FR"/>
        </w:rPr>
        <w:t xml:space="preserve">, </w:t>
      </w:r>
      <w:r w:rsidR="00B71F4D">
        <w:rPr>
          <w:rFonts w:ascii="Times New Roman" w:hAnsi="Times New Roman" w:cs="Times New Roman"/>
          <w:sz w:val="18"/>
          <w:szCs w:val="18"/>
          <w:lang w:eastAsia="fr-FR"/>
        </w:rPr>
        <w:t>pour de</w:t>
      </w:r>
      <w:r w:rsidR="0019027F">
        <w:rPr>
          <w:rFonts w:ascii="Times New Roman" w:hAnsi="Times New Roman" w:cs="Times New Roman"/>
          <w:sz w:val="18"/>
          <w:szCs w:val="18"/>
          <w:lang w:eastAsia="fr-FR"/>
        </w:rPr>
        <w:t xml:space="preserve">s travaux </w:t>
      </w:r>
      <w:r w:rsidR="00FE5347">
        <w:rPr>
          <w:rFonts w:ascii="Times New Roman" w:hAnsi="Times New Roman" w:cs="Times New Roman"/>
          <w:sz w:val="18"/>
          <w:szCs w:val="18"/>
          <w:lang w:eastAsia="fr-FR"/>
        </w:rPr>
        <w:t>reprise d’enrobé en chaussée.</w:t>
      </w:r>
    </w:p>
    <w:p w14:paraId="126020FE" w14:textId="68BDD28B" w:rsidR="00822E0C" w:rsidRPr="001E0190" w:rsidRDefault="00822E0C" w:rsidP="00EE468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eastAsia="fr-FR"/>
        </w:rPr>
      </w:pPr>
      <w:r w:rsidRPr="001E0190">
        <w:rPr>
          <w:rFonts w:ascii="Times New Roman" w:eastAsia="Times New Roman" w:hAnsi="Times New Roman" w:cs="Times New Roman"/>
          <w:sz w:val="20"/>
          <w:szCs w:val="24"/>
          <w:lang w:eastAsia="fr-FR"/>
        </w:rPr>
        <w:t>Considérant qu’il convient d’autoriser pour une période déterminée, les travaux tels que définis ci-dessus, afin qu’ils soient exécutés par l’entreprise sans délai, il y a lieu de pendre à cette occasion toutes les mesures nécessaires afin de faciliter le déroulement des chantiers et prévenir tout accident.</w:t>
      </w:r>
    </w:p>
    <w:p w14:paraId="6F1287E3" w14:textId="77777777" w:rsidR="00822E0C" w:rsidRPr="00FB19E9" w:rsidRDefault="00822E0C" w:rsidP="00822E0C">
      <w:pPr>
        <w:rPr>
          <w:lang w:eastAsia="fr-FR"/>
        </w:rPr>
      </w:pPr>
    </w:p>
    <w:p w14:paraId="5D49FE79" w14:textId="77777777" w:rsidR="005264FF" w:rsidRPr="005264FF" w:rsidRDefault="005264FF" w:rsidP="00526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Arrête </w:t>
      </w:r>
      <w:r w:rsidRPr="005264FF">
        <w:rPr>
          <w:rFonts w:ascii="Times New Roman" w:eastAsia="Times New Roman" w:hAnsi="Times New Roman" w:cs="Times New Roman"/>
          <w:sz w:val="28"/>
          <w:szCs w:val="28"/>
          <w:lang w:eastAsia="fr-FR"/>
        </w:rPr>
        <w:t>:</w:t>
      </w:r>
    </w:p>
    <w:p w14:paraId="7AB443E4" w14:textId="4144FADD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28"/>
          <w:u w:val="single"/>
          <w:lang w:eastAsia="fr-FR"/>
        </w:rPr>
        <w:t>Article1 </w:t>
      </w:r>
    </w:p>
    <w:p w14:paraId="0C1D63E3" w14:textId="54C1A441" w:rsidR="00710BD2" w:rsidRDefault="00727B7A" w:rsidP="00000096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fr-FR"/>
        </w:rPr>
        <w:t>A partir du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EE4680">
        <w:rPr>
          <w:rFonts w:ascii="Times New Roman" w:eastAsia="Times New Roman" w:hAnsi="Times New Roman" w:cs="Times New Roman"/>
          <w:sz w:val="18"/>
          <w:szCs w:val="28"/>
          <w:lang w:eastAsia="fr-FR"/>
        </w:rPr>
        <w:t>21 février</w:t>
      </w:r>
      <w:r w:rsidR="00712AF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>202</w:t>
      </w:r>
      <w:r w:rsidR="0059247A">
        <w:rPr>
          <w:rFonts w:ascii="Times New Roman" w:eastAsia="Times New Roman" w:hAnsi="Times New Roman" w:cs="Times New Roman"/>
          <w:sz w:val="18"/>
          <w:szCs w:val="28"/>
          <w:lang w:eastAsia="fr-FR"/>
        </w:rPr>
        <w:t>2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pour une durée de </w:t>
      </w:r>
      <w:r w:rsidR="00EE4680">
        <w:rPr>
          <w:rFonts w:ascii="Times New Roman" w:eastAsia="Times New Roman" w:hAnsi="Times New Roman" w:cs="Times New Roman"/>
          <w:sz w:val="18"/>
          <w:szCs w:val="28"/>
          <w:lang w:eastAsia="fr-FR"/>
        </w:rPr>
        <w:t>30</w:t>
      </w:r>
      <w:r w:rsidR="00FA6943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jours calendaires</w:t>
      </w:r>
      <w:r w:rsidR="00116BD8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FE5347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circulation alternée par feux tricolores</w:t>
      </w:r>
      <w:r w:rsidR="00C97F7B">
        <w:rPr>
          <w:rFonts w:ascii="Times New Roman" w:eastAsia="Times New Roman" w:hAnsi="Times New Roman" w:cs="Times New Roman"/>
          <w:sz w:val="18"/>
          <w:szCs w:val="28"/>
          <w:lang w:eastAsia="fr-FR"/>
        </w:rPr>
        <w:t>,</w:t>
      </w:r>
      <w:r w:rsidR="003E2A94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</w:t>
      </w:r>
      <w:r w:rsidR="00354C71">
        <w:rPr>
          <w:rFonts w:ascii="Times New Roman" w:eastAsia="Times New Roman" w:hAnsi="Times New Roman" w:cs="Times New Roman"/>
          <w:sz w:val="18"/>
          <w:szCs w:val="28"/>
          <w:lang w:eastAsia="fr-FR"/>
        </w:rPr>
        <w:t>interdiction au véhicules lourds et légers de stationner</w:t>
      </w:r>
      <w:r w:rsidR="00FE5347">
        <w:rPr>
          <w:rFonts w:ascii="Times New Roman" w:eastAsia="Times New Roman" w:hAnsi="Times New Roman" w:cs="Times New Roman"/>
          <w:sz w:val="18"/>
          <w:szCs w:val="28"/>
          <w:lang w:eastAsia="fr-FR"/>
        </w:rPr>
        <w:t xml:space="preserve"> et de dépasser, vitesse limitée à 30km/h.</w:t>
      </w:r>
    </w:p>
    <w:p w14:paraId="77CABAFC" w14:textId="77777777" w:rsidR="00727B7A" w:rsidRDefault="00727B7A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fr-FR"/>
        </w:rPr>
      </w:pPr>
    </w:p>
    <w:p w14:paraId="369C6A14" w14:textId="0230F5E1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Article 2 :</w:t>
      </w:r>
    </w:p>
    <w:p w14:paraId="299E5C3B" w14:textId="7A2C282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La réglementation et la signalisation indiquée à l’article 1 seront mises en place par </w:t>
      </w:r>
      <w:r w:rsidR="000068A8">
        <w:rPr>
          <w:rFonts w:ascii="Times New Roman" w:eastAsia="Times New Roman" w:hAnsi="Times New Roman" w:cs="Times New Roman"/>
          <w:sz w:val="18"/>
          <w:szCs w:val="19"/>
          <w:lang w:eastAsia="fr-FR"/>
        </w:rPr>
        <w:t>la</w:t>
      </w:r>
      <w:r w:rsidR="004C5F94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société chargée des travaux</w:t>
      </w:r>
      <w:r w:rsidR="00822E0C">
        <w:rPr>
          <w:rFonts w:ascii="Times New Roman" w:eastAsia="Times New Roman" w:hAnsi="Times New Roman" w:cs="Times New Roman"/>
          <w:sz w:val="18"/>
          <w:szCs w:val="19"/>
          <w:lang w:eastAsia="fr-FR"/>
        </w:rPr>
        <w:t>, sous leur responsabilité,</w:t>
      </w:r>
      <w:r w:rsidR="00E13675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 </w:t>
      </w: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l’aide de matériel de signalisation réglementaire, adapté et cohérent.</w:t>
      </w:r>
    </w:p>
    <w:p w14:paraId="3B450A8B" w14:textId="77777777" w:rsidR="005264FF" w:rsidRPr="005264FF" w:rsidRDefault="005264FF" w:rsidP="005264FF">
      <w:pPr>
        <w:spacing w:after="0" w:line="240" w:lineRule="auto"/>
        <w:rPr>
          <w:rFonts w:ascii="Times New Roman" w:eastAsia="SimSun" w:hAnsi="Times New Roman" w:cs="Times New Roman"/>
          <w:sz w:val="18"/>
          <w:szCs w:val="24"/>
          <w:lang w:eastAsia="zh-CN"/>
        </w:rPr>
      </w:pPr>
    </w:p>
    <w:p w14:paraId="62B2386E" w14:textId="68EDCEE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3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6A2BCE2B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Conformément à l’article R-421-1 et suivant du Code de Justice Administrative, le présent arrêté pourra faire l’objet d’un recours contentieux devant le Tribunal Administratif de LILLE dans un délai de 2 mois à compter de sa date de réception.</w:t>
      </w:r>
    </w:p>
    <w:p w14:paraId="2D912B4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</w:pPr>
    </w:p>
    <w:p w14:paraId="35360C99" w14:textId="311D6C44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 xml:space="preserve">Article </w:t>
      </w:r>
      <w:r w:rsidR="00AE20A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4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u w:val="single"/>
          <w:lang w:eastAsia="fr-FR"/>
        </w:rPr>
        <w:t>:</w:t>
      </w:r>
    </w:p>
    <w:p w14:paraId="758E2032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présent arrêté sera transmis : </w:t>
      </w:r>
    </w:p>
    <w:p w14:paraId="68761D7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6554F73" w14:textId="77777777" w:rsidR="005264FF" w:rsidRP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Commandant de la Brigade de Gendarmerie de La Bassée,</w:t>
      </w:r>
    </w:p>
    <w:p w14:paraId="61D5B3DC" w14:textId="64AFEC02" w:rsidR="005264FF" w:rsidRDefault="005264FF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Capitaine des Sapeurs-Pompiers de La Bassée,</w:t>
      </w:r>
    </w:p>
    <w:p w14:paraId="4BFE00F9" w14:textId="3721F264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Président de la MEL</w:t>
      </w:r>
    </w:p>
    <w:p w14:paraId="2C5CC44A" w14:textId="15A621AD" w:rsidR="00560675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Chef de subdivision de l’UTML</w:t>
      </w:r>
    </w:p>
    <w:p w14:paraId="2166A558" w14:textId="65EB22C9" w:rsidR="00560675" w:rsidRPr="005264FF" w:rsidRDefault="00560675" w:rsidP="005264F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>
        <w:rPr>
          <w:rFonts w:ascii="Times New Roman" w:eastAsia="Times New Roman" w:hAnsi="Times New Roman" w:cs="Times New Roman"/>
          <w:sz w:val="18"/>
          <w:szCs w:val="19"/>
          <w:lang w:eastAsia="fr-FR"/>
        </w:rPr>
        <w:t>à Monsieur le Directeur de l’entreprise chargée des travaux</w:t>
      </w:r>
    </w:p>
    <w:p w14:paraId="0A4BA08F" w14:textId="77777777" w:rsidR="005264FF" w:rsidRPr="005264FF" w:rsidRDefault="005264FF" w:rsidP="005264FF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125B3225" w14:textId="77777777" w:rsidR="005264FF" w:rsidRPr="005264FF" w:rsidRDefault="005264FF" w:rsidP="005264F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4F9F5EA7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Chargés chacun en ce qui le concerne de l’application du présent arrêté.</w:t>
      </w:r>
    </w:p>
    <w:p w14:paraId="2FFF02C3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6519C15D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Le Maire, </w:t>
      </w:r>
    </w:p>
    <w:p w14:paraId="281BF46A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37C4200" w14:textId="77777777" w:rsidR="005264FF" w:rsidRPr="005264FF" w:rsidRDefault="005264FF" w:rsidP="005264F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Certifie sous sa responsabilité le caractère exécutoire de cet acte,</w:t>
      </w:r>
    </w:p>
    <w:p w14:paraId="60FCDC61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5F9F6208" w14:textId="77777777" w:rsidR="005264FF" w:rsidRPr="005264FF" w:rsidRDefault="005264FF" w:rsidP="005264FF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</w:p>
    <w:p w14:paraId="0080C339" w14:textId="5129AD77" w:rsidR="00FB19E9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 xml:space="preserve">Fait à Illies, le </w:t>
      </w:r>
      <w:r w:rsidR="00927DE7">
        <w:rPr>
          <w:rFonts w:ascii="Times New Roman" w:eastAsia="Times New Roman" w:hAnsi="Times New Roman" w:cs="Times New Roman"/>
          <w:sz w:val="18"/>
          <w:szCs w:val="19"/>
          <w:lang w:eastAsia="fr-FR"/>
        </w:rPr>
        <w:t>11</w:t>
      </w:r>
      <w:r w:rsidR="0005798E">
        <w:rPr>
          <w:rFonts w:ascii="Times New Roman" w:eastAsia="Times New Roman" w:hAnsi="Times New Roman" w:cs="Times New Roman"/>
          <w:sz w:val="18"/>
          <w:szCs w:val="19"/>
          <w:lang w:eastAsia="fr-FR"/>
        </w:rPr>
        <w:t>/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0</w:t>
      </w:r>
      <w:r w:rsidR="00927DE7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  <w:r w:rsidR="002522CC">
        <w:rPr>
          <w:rFonts w:ascii="Times New Roman" w:eastAsia="Times New Roman" w:hAnsi="Times New Roman" w:cs="Times New Roman"/>
          <w:sz w:val="18"/>
          <w:szCs w:val="19"/>
          <w:lang w:eastAsia="fr-FR"/>
        </w:rPr>
        <w:t>/202</w:t>
      </w:r>
      <w:r w:rsidR="0059247A">
        <w:rPr>
          <w:rFonts w:ascii="Times New Roman" w:eastAsia="Times New Roman" w:hAnsi="Times New Roman" w:cs="Times New Roman"/>
          <w:sz w:val="18"/>
          <w:szCs w:val="19"/>
          <w:lang w:eastAsia="fr-FR"/>
        </w:rPr>
        <w:t>2</w:t>
      </w:r>
    </w:p>
    <w:p w14:paraId="66CE0DEA" w14:textId="77777777" w:rsidR="005264FF" w:rsidRPr="005264FF" w:rsidRDefault="005264FF" w:rsidP="00FB19E9">
      <w:pPr>
        <w:spacing w:after="0" w:line="240" w:lineRule="auto"/>
        <w:ind w:left="5664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sz w:val="18"/>
          <w:szCs w:val="19"/>
          <w:lang w:eastAsia="fr-FR"/>
        </w:rPr>
        <w:t>Le Maire</w:t>
      </w:r>
    </w:p>
    <w:p w14:paraId="09F8AA4C" w14:textId="22FB44F3" w:rsidR="005264FF" w:rsidRPr="005264FF" w:rsidRDefault="005264FF" w:rsidP="005264F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8"/>
          <w:szCs w:val="19"/>
          <w:lang w:eastAsia="fr-FR"/>
        </w:rPr>
      </w:pP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D</w:t>
      </w:r>
      <w:r w:rsidR="00B9451B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 xml:space="preserve">aniel </w:t>
      </w:r>
      <w:r w:rsidRPr="005264FF">
        <w:rPr>
          <w:rFonts w:ascii="Times New Roman" w:eastAsia="Times New Roman" w:hAnsi="Times New Roman" w:cs="Times New Roman"/>
          <w:b/>
          <w:sz w:val="18"/>
          <w:szCs w:val="19"/>
          <w:lang w:eastAsia="fr-FR"/>
        </w:rPr>
        <w:t>HAYART</w:t>
      </w:r>
    </w:p>
    <w:p w14:paraId="23A9CDD9" w14:textId="77777777" w:rsidR="005264FF" w:rsidRPr="005264FF" w:rsidRDefault="005264FF" w:rsidP="005264F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fr-FR"/>
        </w:rPr>
      </w:pPr>
    </w:p>
    <w:p w14:paraId="444AC610" w14:textId="77777777" w:rsidR="00CF3AA1" w:rsidRDefault="00CF3AA1"/>
    <w:sectPr w:rsidR="00CF3AA1" w:rsidSect="0040265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EB731" w14:textId="77777777" w:rsidR="006413CE" w:rsidRDefault="006413CE" w:rsidP="00536A0A">
      <w:pPr>
        <w:spacing w:after="0" w:line="240" w:lineRule="auto"/>
      </w:pPr>
      <w:r>
        <w:separator/>
      </w:r>
    </w:p>
  </w:endnote>
  <w:endnote w:type="continuationSeparator" w:id="0">
    <w:p w14:paraId="4D841B5B" w14:textId="77777777" w:rsidR="006413CE" w:rsidRDefault="006413CE" w:rsidP="005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9F6EA" w14:textId="77777777" w:rsidR="006413CE" w:rsidRDefault="006413CE" w:rsidP="00536A0A">
      <w:pPr>
        <w:spacing w:after="0" w:line="240" w:lineRule="auto"/>
      </w:pPr>
      <w:r>
        <w:separator/>
      </w:r>
    </w:p>
  </w:footnote>
  <w:footnote w:type="continuationSeparator" w:id="0">
    <w:p w14:paraId="34C23B33" w14:textId="77777777" w:rsidR="006413CE" w:rsidRDefault="006413CE" w:rsidP="00536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300"/>
      </v:shape>
    </w:pict>
  </w:numPicBullet>
  <w:abstractNum w:abstractNumId="0" w15:restartNumberingAfterBreak="0">
    <w:nsid w:val="35437C3B"/>
    <w:multiLevelType w:val="hybridMultilevel"/>
    <w:tmpl w:val="4D007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73D3B"/>
    <w:multiLevelType w:val="hybridMultilevel"/>
    <w:tmpl w:val="8EEC5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42E20"/>
    <w:multiLevelType w:val="hybridMultilevel"/>
    <w:tmpl w:val="7DA4620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12D48"/>
    <w:multiLevelType w:val="hybridMultilevel"/>
    <w:tmpl w:val="DF7297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886"/>
    <w:multiLevelType w:val="hybridMultilevel"/>
    <w:tmpl w:val="0B1C89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4FF"/>
    <w:rsid w:val="00000096"/>
    <w:rsid w:val="000068A8"/>
    <w:rsid w:val="00012DA2"/>
    <w:rsid w:val="00025449"/>
    <w:rsid w:val="00040FEE"/>
    <w:rsid w:val="00045AC3"/>
    <w:rsid w:val="000508FF"/>
    <w:rsid w:val="0005798E"/>
    <w:rsid w:val="000622BC"/>
    <w:rsid w:val="000C0847"/>
    <w:rsid w:val="000C413E"/>
    <w:rsid w:val="000F34EC"/>
    <w:rsid w:val="00112A0D"/>
    <w:rsid w:val="00116BD8"/>
    <w:rsid w:val="0012040D"/>
    <w:rsid w:val="00127F64"/>
    <w:rsid w:val="0013343A"/>
    <w:rsid w:val="00156276"/>
    <w:rsid w:val="0019027F"/>
    <w:rsid w:val="001B5B1F"/>
    <w:rsid w:val="001E0190"/>
    <w:rsid w:val="001F3911"/>
    <w:rsid w:val="00200AE9"/>
    <w:rsid w:val="0023156E"/>
    <w:rsid w:val="00243880"/>
    <w:rsid w:val="002507E4"/>
    <w:rsid w:val="002516D3"/>
    <w:rsid w:val="002522CC"/>
    <w:rsid w:val="00267959"/>
    <w:rsid w:val="002C615E"/>
    <w:rsid w:val="002D5D9E"/>
    <w:rsid w:val="002D6320"/>
    <w:rsid w:val="0032705A"/>
    <w:rsid w:val="003341DA"/>
    <w:rsid w:val="00351627"/>
    <w:rsid w:val="00351723"/>
    <w:rsid w:val="00354C71"/>
    <w:rsid w:val="00366567"/>
    <w:rsid w:val="0039133F"/>
    <w:rsid w:val="003E2A94"/>
    <w:rsid w:val="003E3CE0"/>
    <w:rsid w:val="003F6B42"/>
    <w:rsid w:val="00400A90"/>
    <w:rsid w:val="004246EC"/>
    <w:rsid w:val="00456706"/>
    <w:rsid w:val="004702F5"/>
    <w:rsid w:val="004964F2"/>
    <w:rsid w:val="004B2BE3"/>
    <w:rsid w:val="004C5F94"/>
    <w:rsid w:val="004D373F"/>
    <w:rsid w:val="00513632"/>
    <w:rsid w:val="00524FB9"/>
    <w:rsid w:val="005264FF"/>
    <w:rsid w:val="00534954"/>
    <w:rsid w:val="00536A0A"/>
    <w:rsid w:val="005439F0"/>
    <w:rsid w:val="00560675"/>
    <w:rsid w:val="005916A6"/>
    <w:rsid w:val="0059247A"/>
    <w:rsid w:val="005D208E"/>
    <w:rsid w:val="005F5B9B"/>
    <w:rsid w:val="006106BC"/>
    <w:rsid w:val="00615C53"/>
    <w:rsid w:val="00632B34"/>
    <w:rsid w:val="006379F8"/>
    <w:rsid w:val="006413CE"/>
    <w:rsid w:val="00647B6B"/>
    <w:rsid w:val="006551F1"/>
    <w:rsid w:val="006653E1"/>
    <w:rsid w:val="00684DB0"/>
    <w:rsid w:val="006D1543"/>
    <w:rsid w:val="006D289B"/>
    <w:rsid w:val="006F3131"/>
    <w:rsid w:val="00700468"/>
    <w:rsid w:val="00710BD2"/>
    <w:rsid w:val="00712AF3"/>
    <w:rsid w:val="00727B7A"/>
    <w:rsid w:val="00730C9D"/>
    <w:rsid w:val="007605A3"/>
    <w:rsid w:val="007618F6"/>
    <w:rsid w:val="00777961"/>
    <w:rsid w:val="007817F9"/>
    <w:rsid w:val="00790739"/>
    <w:rsid w:val="007A3715"/>
    <w:rsid w:val="007A5884"/>
    <w:rsid w:val="007B21B8"/>
    <w:rsid w:val="007E44F9"/>
    <w:rsid w:val="007E4723"/>
    <w:rsid w:val="00822E0C"/>
    <w:rsid w:val="008234BD"/>
    <w:rsid w:val="00827FC1"/>
    <w:rsid w:val="008C3224"/>
    <w:rsid w:val="008C6861"/>
    <w:rsid w:val="008D0B71"/>
    <w:rsid w:val="008F39E9"/>
    <w:rsid w:val="0091257B"/>
    <w:rsid w:val="00925F0A"/>
    <w:rsid w:val="00927DE7"/>
    <w:rsid w:val="00932B3D"/>
    <w:rsid w:val="009417D9"/>
    <w:rsid w:val="009967C7"/>
    <w:rsid w:val="009A345E"/>
    <w:rsid w:val="009C15BA"/>
    <w:rsid w:val="009C4D92"/>
    <w:rsid w:val="009D0075"/>
    <w:rsid w:val="009D72F9"/>
    <w:rsid w:val="00A13BFD"/>
    <w:rsid w:val="00A20361"/>
    <w:rsid w:val="00A66790"/>
    <w:rsid w:val="00A72AB0"/>
    <w:rsid w:val="00A75B15"/>
    <w:rsid w:val="00A93435"/>
    <w:rsid w:val="00AC18F2"/>
    <w:rsid w:val="00AC5C7E"/>
    <w:rsid w:val="00AD457E"/>
    <w:rsid w:val="00AE20AF"/>
    <w:rsid w:val="00B12FD8"/>
    <w:rsid w:val="00B46A60"/>
    <w:rsid w:val="00B65F4C"/>
    <w:rsid w:val="00B71F4D"/>
    <w:rsid w:val="00B74F85"/>
    <w:rsid w:val="00B840BC"/>
    <w:rsid w:val="00B86F6E"/>
    <w:rsid w:val="00B9451B"/>
    <w:rsid w:val="00BB4F97"/>
    <w:rsid w:val="00BC29D6"/>
    <w:rsid w:val="00BD6E21"/>
    <w:rsid w:val="00BE0DCF"/>
    <w:rsid w:val="00C2270E"/>
    <w:rsid w:val="00C70977"/>
    <w:rsid w:val="00C73A13"/>
    <w:rsid w:val="00C85D1C"/>
    <w:rsid w:val="00C97F7B"/>
    <w:rsid w:val="00CC7546"/>
    <w:rsid w:val="00CD2446"/>
    <w:rsid w:val="00CF3AA1"/>
    <w:rsid w:val="00D30190"/>
    <w:rsid w:val="00D423C7"/>
    <w:rsid w:val="00D712DA"/>
    <w:rsid w:val="00D75910"/>
    <w:rsid w:val="00D82532"/>
    <w:rsid w:val="00D9222D"/>
    <w:rsid w:val="00DB7980"/>
    <w:rsid w:val="00DE5E34"/>
    <w:rsid w:val="00E02C20"/>
    <w:rsid w:val="00E13675"/>
    <w:rsid w:val="00E4502F"/>
    <w:rsid w:val="00E5238E"/>
    <w:rsid w:val="00E56CE1"/>
    <w:rsid w:val="00E74F10"/>
    <w:rsid w:val="00E800FC"/>
    <w:rsid w:val="00EE4680"/>
    <w:rsid w:val="00F05293"/>
    <w:rsid w:val="00F221C1"/>
    <w:rsid w:val="00F60112"/>
    <w:rsid w:val="00F70B16"/>
    <w:rsid w:val="00F8219F"/>
    <w:rsid w:val="00F929BF"/>
    <w:rsid w:val="00FA1826"/>
    <w:rsid w:val="00FA6943"/>
    <w:rsid w:val="00FB19E9"/>
    <w:rsid w:val="00FE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2B05D"/>
  <w15:chartTrackingRefBased/>
  <w15:docId w15:val="{0C696ACA-0143-49E4-8E89-96D1B7ED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A0A"/>
  </w:style>
  <w:style w:type="paragraph" w:styleId="Pieddepage">
    <w:name w:val="footer"/>
    <w:basedOn w:val="Normal"/>
    <w:link w:val="PieddepageCar"/>
    <w:uiPriority w:val="99"/>
    <w:unhideWhenUsed/>
    <w:rsid w:val="005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A0A"/>
  </w:style>
  <w:style w:type="paragraph" w:styleId="Paragraphedeliste">
    <w:name w:val="List Paragraph"/>
    <w:basedOn w:val="Normal"/>
    <w:uiPriority w:val="34"/>
    <w:qFormat/>
    <w:rsid w:val="0082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screve</dc:creator>
  <cp:keywords/>
  <dc:description/>
  <cp:lastModifiedBy>Services Periscolaires</cp:lastModifiedBy>
  <cp:revision>28</cp:revision>
  <cp:lastPrinted>2022-01-29T08:49:00Z</cp:lastPrinted>
  <dcterms:created xsi:type="dcterms:W3CDTF">2021-07-26T13:10:00Z</dcterms:created>
  <dcterms:modified xsi:type="dcterms:W3CDTF">2022-02-11T09:53:00Z</dcterms:modified>
</cp:coreProperties>
</file>